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E34A3">
      <w:pPr>
        <w:pStyle w:val="5"/>
        <w:ind w:left="63" w:right="6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EDEA9BE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>合肥蓝科科创服务有限公司广告定点单位</w:t>
      </w:r>
    </w:p>
    <w:p w14:paraId="6957CA5A">
      <w:pPr>
        <w:spacing w:line="360" w:lineRule="auto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 xml:space="preserve"> 答疑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>公告一</w:t>
      </w:r>
    </w:p>
    <w:p w14:paraId="5D7638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0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</w:p>
    <w:p w14:paraId="32FCA15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0"/>
        <w:rPr>
          <w:rFonts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各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：</w:t>
      </w:r>
    </w:p>
    <w:p w14:paraId="0C84F44A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 w:bidi="ar-SA"/>
        </w:rPr>
        <w:t>“合肥蓝科科创服务有限公司广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 w:bidi="ar-SA"/>
        </w:rPr>
        <w:t>告定点单位”（项目编号：LKCG2025006）答疑公告如下：</w:t>
      </w:r>
    </w:p>
    <w:p w14:paraId="1AB3A8A4">
      <w:pPr>
        <w:pStyle w:val="4"/>
        <w:numPr>
          <w:ilvl w:val="0"/>
          <w:numId w:val="1"/>
        </w:numPr>
        <w:spacing w:line="360" w:lineRule="auto"/>
        <w:ind w:firstLine="400" w:firstLineChars="200"/>
        <w:jc w:val="left"/>
      </w:pPr>
    </w:p>
    <w:p w14:paraId="6A7204EE">
      <w:pPr>
        <w:pStyle w:val="4"/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3819525" cy="2219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3AAB3">
      <w:pPr>
        <w:pStyle w:val="4"/>
        <w:numPr>
          <w:ilvl w:val="0"/>
          <w:numId w:val="0"/>
        </w:numPr>
        <w:spacing w:line="360" w:lineRule="auto"/>
        <w:jc w:val="left"/>
      </w:pPr>
    </w:p>
    <w:p w14:paraId="7F5BD2AD"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 w:bidi="ar-SA"/>
        </w:rPr>
        <w:t>答复：原竞争性谈判文件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highlight w:val="none"/>
          <w:lang w:val="en-US" w:eastAsia="zh-CN" w:bidi="ar-SA"/>
        </w:rPr>
        <w:t>“第六章 响应文件五 报价表（含税）”、“第六章响应文件八 最终报价表（含税）”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 w:bidi="ar-SA"/>
        </w:rPr>
        <w:t>，按如下调整。供应商响应文件的投标限价内容按照答疑后的投标限价填写。</w:t>
      </w:r>
    </w:p>
    <w:p w14:paraId="766EBBE5">
      <w:pPr>
        <w:pStyle w:val="2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</w:p>
    <w:p w14:paraId="782ED428">
      <w:pPr>
        <w:pStyle w:val="2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</w:p>
    <w:p w14:paraId="26E8618C">
      <w:pPr>
        <w:pStyle w:val="2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报价表（含税）</w:t>
      </w:r>
    </w:p>
    <w:tbl>
      <w:tblPr>
        <w:tblStyle w:val="8"/>
        <w:tblpPr w:leftFromText="180" w:rightFromText="180" w:vertAnchor="text" w:horzAnchor="page" w:tblpX="1873" w:tblpY="449"/>
        <w:tblOverlap w:val="never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9"/>
        <w:gridCol w:w="900"/>
        <w:gridCol w:w="1830"/>
        <w:gridCol w:w="1410"/>
        <w:gridCol w:w="1500"/>
        <w:gridCol w:w="1485"/>
      </w:tblGrid>
      <w:tr w14:paraId="3A87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8" w:type="dxa"/>
            <w:noWrap w:val="0"/>
            <w:vAlign w:val="center"/>
          </w:tcPr>
          <w:p w14:paraId="126BD2E9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89" w:type="dxa"/>
            <w:noWrap w:val="0"/>
            <w:vAlign w:val="center"/>
          </w:tcPr>
          <w:p w14:paraId="13E4B2FE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项目内容</w:t>
            </w:r>
          </w:p>
        </w:tc>
        <w:tc>
          <w:tcPr>
            <w:tcW w:w="900" w:type="dxa"/>
            <w:noWrap w:val="0"/>
            <w:vAlign w:val="center"/>
          </w:tcPr>
          <w:p w14:paraId="20CA7948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830" w:type="dxa"/>
            <w:noWrap w:val="0"/>
            <w:vAlign w:val="center"/>
          </w:tcPr>
          <w:p w14:paraId="3D596E65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投标单价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（元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/m²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 w14:paraId="0BB2AFFC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投标限价</w:t>
            </w:r>
          </w:p>
        </w:tc>
        <w:tc>
          <w:tcPr>
            <w:tcW w:w="1500" w:type="dxa"/>
            <w:noWrap w:val="0"/>
            <w:vAlign w:val="center"/>
          </w:tcPr>
          <w:p w14:paraId="251125E5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工作内容</w:t>
            </w:r>
          </w:p>
        </w:tc>
        <w:tc>
          <w:tcPr>
            <w:tcW w:w="1485" w:type="dxa"/>
            <w:noWrap w:val="0"/>
            <w:vAlign w:val="center"/>
          </w:tcPr>
          <w:p w14:paraId="00277D93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507C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98" w:type="dxa"/>
            <w:noWrap w:val="0"/>
            <w:vAlign w:val="center"/>
          </w:tcPr>
          <w:p w14:paraId="12335F4A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408EE5CF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图牌1</w:t>
            </w:r>
          </w:p>
        </w:tc>
        <w:tc>
          <w:tcPr>
            <w:tcW w:w="900" w:type="dxa"/>
            <w:noWrap w:val="0"/>
            <w:vAlign w:val="center"/>
          </w:tcPr>
          <w:p w14:paraId="1688F266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30" w:type="dxa"/>
            <w:noWrap w:val="0"/>
            <w:vAlign w:val="center"/>
          </w:tcPr>
          <w:p w14:paraId="49C0983A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6A9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22.60元/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m²</w:t>
            </w:r>
          </w:p>
        </w:tc>
        <w:tc>
          <w:tcPr>
            <w:tcW w:w="1500" w:type="dxa"/>
            <w:noWrap w:val="0"/>
            <w:vAlign w:val="center"/>
          </w:tcPr>
          <w:p w14:paraId="18D3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喷绘布</w:t>
            </w:r>
          </w:p>
        </w:tc>
        <w:tc>
          <w:tcPr>
            <w:tcW w:w="1485" w:type="dxa"/>
            <w:noWrap w:val="0"/>
            <w:vAlign w:val="center"/>
          </w:tcPr>
          <w:p w14:paraId="15C5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各类公示、宣传、标识、规程、告知、理念图牌</w:t>
            </w:r>
          </w:p>
        </w:tc>
      </w:tr>
      <w:tr w14:paraId="0621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98" w:type="dxa"/>
            <w:noWrap w:val="0"/>
            <w:vAlign w:val="center"/>
          </w:tcPr>
          <w:p w14:paraId="6FCEE6E4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9" w:type="dxa"/>
            <w:noWrap w:val="0"/>
            <w:vAlign w:val="center"/>
          </w:tcPr>
          <w:p w14:paraId="0F0F34CA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图牌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20A5141F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30" w:type="dxa"/>
            <w:noWrap w:val="0"/>
            <w:vAlign w:val="center"/>
          </w:tcPr>
          <w:p w14:paraId="686E3EC0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99B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79.10元/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m²</w:t>
            </w:r>
          </w:p>
        </w:tc>
        <w:tc>
          <w:tcPr>
            <w:tcW w:w="1500" w:type="dxa"/>
            <w:noWrap w:val="0"/>
            <w:vAlign w:val="center"/>
          </w:tcPr>
          <w:p w14:paraId="07BC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方管框架（厚度1.5mm)+喷绘布（含安装）</w:t>
            </w:r>
          </w:p>
        </w:tc>
        <w:tc>
          <w:tcPr>
            <w:tcW w:w="1485" w:type="dxa"/>
            <w:noWrap w:val="0"/>
            <w:vAlign w:val="center"/>
          </w:tcPr>
          <w:p w14:paraId="375D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各类公示、宣传、标识、规程、告知、理念图牌</w:t>
            </w:r>
          </w:p>
        </w:tc>
      </w:tr>
      <w:tr w14:paraId="5DE2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98" w:type="dxa"/>
            <w:noWrap w:val="0"/>
            <w:vAlign w:val="center"/>
          </w:tcPr>
          <w:p w14:paraId="2FC11F03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89" w:type="dxa"/>
            <w:noWrap w:val="0"/>
            <w:vAlign w:val="center"/>
          </w:tcPr>
          <w:p w14:paraId="75EBFFF7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图牌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706C107D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30" w:type="dxa"/>
            <w:noWrap w:val="0"/>
            <w:vAlign w:val="center"/>
          </w:tcPr>
          <w:p w14:paraId="67F9A849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1EA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84.75元/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m²</w:t>
            </w:r>
          </w:p>
        </w:tc>
        <w:tc>
          <w:tcPr>
            <w:tcW w:w="1500" w:type="dxa"/>
            <w:noWrap w:val="0"/>
            <w:vAlign w:val="center"/>
          </w:tcPr>
          <w:p w14:paraId="42A7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不锈钢框(厚度1.2mm)+喷绘布（含安装）</w:t>
            </w:r>
          </w:p>
        </w:tc>
        <w:tc>
          <w:tcPr>
            <w:tcW w:w="1485" w:type="dxa"/>
            <w:noWrap w:val="0"/>
            <w:vAlign w:val="center"/>
          </w:tcPr>
          <w:p w14:paraId="769F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各类公示、宣传、标识、规程、告知、理念图牌</w:t>
            </w:r>
          </w:p>
        </w:tc>
      </w:tr>
      <w:tr w14:paraId="3ED1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98" w:type="dxa"/>
            <w:noWrap w:val="0"/>
            <w:vAlign w:val="center"/>
          </w:tcPr>
          <w:p w14:paraId="2FB161FE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89" w:type="dxa"/>
            <w:noWrap w:val="0"/>
            <w:vAlign w:val="center"/>
          </w:tcPr>
          <w:p w14:paraId="1CB0B0C4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图牌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2977732D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30" w:type="dxa"/>
            <w:noWrap w:val="0"/>
            <w:vAlign w:val="center"/>
          </w:tcPr>
          <w:p w14:paraId="71F6D675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AAD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350.30元/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m²</w:t>
            </w:r>
          </w:p>
        </w:tc>
        <w:tc>
          <w:tcPr>
            <w:tcW w:w="1500" w:type="dxa"/>
            <w:noWrap w:val="0"/>
            <w:vAlign w:val="center"/>
          </w:tcPr>
          <w:p w14:paraId="79E6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镀锌铁板(厚度1.5mm)、pvc板或铝塑板+户外车贴或喷绘布（含安装）</w:t>
            </w:r>
          </w:p>
        </w:tc>
        <w:tc>
          <w:tcPr>
            <w:tcW w:w="1485" w:type="dxa"/>
            <w:noWrap w:val="0"/>
            <w:vAlign w:val="center"/>
          </w:tcPr>
          <w:p w14:paraId="2B8D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各类公示、状态、提示、标志标识图牌</w:t>
            </w:r>
          </w:p>
        </w:tc>
      </w:tr>
    </w:tbl>
    <w:p w14:paraId="0BF603D3">
      <w:pPr>
        <w:widowControl/>
        <w:ind w:right="105"/>
        <w:jc w:val="both"/>
        <w:outlineLvl w:val="9"/>
        <w:rPr>
          <w:rFonts w:ascii="Times New Roman" w:hAnsi="Times New Roman"/>
          <w:color w:val="auto"/>
          <w:kern w:val="0"/>
          <w:highlight w:val="none"/>
        </w:rPr>
      </w:pPr>
    </w:p>
    <w:p w14:paraId="1F2C3EC0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spacing w:val="960"/>
          <w:kern w:val="0"/>
          <w:sz w:val="24"/>
          <w:szCs w:val="21"/>
          <w:highlight w:val="none"/>
          <w:fitText w:val="1200" w:id="1391211417"/>
        </w:rPr>
      </w:pPr>
    </w:p>
    <w:p w14:paraId="3D6C14C1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spacing w:val="30"/>
          <w:kern w:val="0"/>
          <w:sz w:val="24"/>
          <w:szCs w:val="21"/>
          <w:highlight w:val="none"/>
          <w:fitText w:val="270" w:id="1273571401"/>
          <w:lang w:eastAsia="zh-CN"/>
        </w:rPr>
      </w:pPr>
    </w:p>
    <w:p w14:paraId="2E5248C6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0D88DD1E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160557C3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60098B16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5C011E41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69AD4790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68861EE3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5D59C1BE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2C264461">
      <w:pPr>
        <w:adjustRightInd w:val="0"/>
        <w:snapToGrid w:val="0"/>
        <w:spacing w:line="360" w:lineRule="auto"/>
        <w:jc w:val="both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7C45C752">
      <w:pPr>
        <w:adjustRightInd w:val="0"/>
        <w:snapToGrid w:val="0"/>
        <w:spacing w:line="360" w:lineRule="auto"/>
        <w:jc w:val="both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4190A6B5">
      <w:pPr>
        <w:pStyle w:val="3"/>
        <w:numPr>
          <w:ilvl w:val="0"/>
          <w:numId w:val="0"/>
        </w:numPr>
        <w:ind w:firstLine="482" w:firstLineChars="200"/>
        <w:rPr>
          <w:rFonts w:hint="eastAsia" w:eastAsia="宋体" w:cs="Times New Roman"/>
          <w:b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eastAsia="宋体" w:cs="Times New Roman"/>
          <w:b/>
          <w:bCs/>
          <w:color w:val="FF0000"/>
          <w:sz w:val="24"/>
          <w:szCs w:val="24"/>
          <w:highlight w:val="none"/>
          <w:lang w:eastAsia="zh-CN"/>
        </w:rPr>
        <w:t>注：</w:t>
      </w:r>
    </w:p>
    <w:p w14:paraId="08459385">
      <w:pPr>
        <w:pStyle w:val="3"/>
        <w:numPr>
          <w:ilvl w:val="0"/>
          <w:numId w:val="0"/>
        </w:numPr>
        <w:spacing w:line="240" w:lineRule="auto"/>
        <w:ind w:firstLine="482" w:firstLineChars="200"/>
        <w:rPr>
          <w:rFonts w:hint="eastAsia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1、投标报价时各单项单价不得高于投标限价，否则按无效标处理；</w:t>
      </w:r>
    </w:p>
    <w:p w14:paraId="55637088">
      <w:pPr>
        <w:pStyle w:val="3"/>
        <w:numPr>
          <w:ilvl w:val="0"/>
          <w:numId w:val="0"/>
        </w:numPr>
        <w:spacing w:line="240" w:lineRule="auto"/>
        <w:ind w:firstLine="482" w:firstLineChars="200"/>
        <w:rPr>
          <w:rFonts w:hint="eastAsia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2、小数点后保留2位有效数字，小数点后第3位四舍五入。</w:t>
      </w:r>
    </w:p>
    <w:p w14:paraId="02954DB1">
      <w:pPr>
        <w:pStyle w:val="3"/>
        <w:numPr>
          <w:ilvl w:val="0"/>
          <w:numId w:val="0"/>
        </w:numPr>
        <w:spacing w:line="240" w:lineRule="auto"/>
        <w:ind w:firstLine="482" w:firstLineChars="200"/>
        <w:rPr>
          <w:rFonts w:hint="default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3、供应商需提供13%的增值税专用发票。</w:t>
      </w:r>
    </w:p>
    <w:p w14:paraId="22C0BF7A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spacing w:val="30"/>
          <w:kern w:val="0"/>
          <w:sz w:val="24"/>
          <w:szCs w:val="21"/>
          <w:highlight w:val="none"/>
          <w:fitText w:val="270" w:id="299530689"/>
          <w:lang w:eastAsia="zh-CN"/>
        </w:rPr>
      </w:pPr>
    </w:p>
    <w:p w14:paraId="563C594D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5ACF9F68">
      <w:pPr>
        <w:adjustRightInd w:val="0"/>
        <w:snapToGrid w:val="0"/>
        <w:spacing w:line="360" w:lineRule="auto"/>
        <w:jc w:val="both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54366798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eastAsia="zh-CN"/>
        </w:rPr>
      </w:pPr>
    </w:p>
    <w:p w14:paraId="06356557">
      <w:pPr>
        <w:adjustRightInd w:val="0"/>
        <w:snapToGrid w:val="0"/>
        <w:spacing w:line="360" w:lineRule="auto"/>
        <w:jc w:val="center"/>
        <w:outlineLvl w:val="9"/>
        <w:rPr>
          <w:rFonts w:hint="eastAsia" w:ascii="Times New Roman" w:hAnsi="Times New Roman"/>
          <w:b w:val="0"/>
          <w:bCs/>
          <w:color w:val="auto"/>
          <w:kern w:val="0"/>
          <w:sz w:val="24"/>
          <w:szCs w:val="21"/>
          <w:highlight w:val="none"/>
          <w:u w:val="single"/>
        </w:rPr>
      </w:pPr>
      <w:r>
        <w:rPr>
          <w:rFonts w:hint="eastAsia" w:ascii="Times New Roman" w:hAnsi="Times New Roman"/>
          <w:b w:val="0"/>
          <w:bCs/>
          <w:color w:val="auto"/>
          <w:kern w:val="0"/>
          <w:sz w:val="24"/>
          <w:szCs w:val="21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/>
          <w:b w:val="0"/>
          <w:bCs/>
          <w:color w:val="auto"/>
          <w:spacing w:val="120"/>
          <w:kern w:val="0"/>
          <w:sz w:val="24"/>
          <w:szCs w:val="21"/>
          <w:highlight w:val="none"/>
          <w:fitText w:val="1200" w:id="24265678"/>
          <w:lang w:eastAsia="zh-CN"/>
        </w:rPr>
        <w:t>供应</w:t>
      </w:r>
      <w:r>
        <w:rPr>
          <w:rFonts w:hint="eastAsia" w:ascii="Times New Roman" w:hAnsi="Times New Roman"/>
          <w:b w:val="0"/>
          <w:bCs/>
          <w:color w:val="auto"/>
          <w:spacing w:val="0"/>
          <w:kern w:val="0"/>
          <w:sz w:val="24"/>
          <w:szCs w:val="21"/>
          <w:highlight w:val="none"/>
          <w:fitText w:val="1200" w:id="24265678"/>
          <w:lang w:eastAsia="zh-CN"/>
        </w:rPr>
        <w:t>商</w:t>
      </w:r>
      <w:r>
        <w:rPr>
          <w:rFonts w:hint="eastAsia" w:ascii="Times New Roman" w:hAnsi="Times New Roman"/>
          <w:b w:val="0"/>
          <w:bCs/>
          <w:color w:val="auto"/>
          <w:kern w:val="0"/>
          <w:sz w:val="24"/>
          <w:szCs w:val="21"/>
          <w:highlight w:val="none"/>
        </w:rPr>
        <w:t>：</w:t>
      </w:r>
      <w:r>
        <w:rPr>
          <w:rFonts w:hint="eastAsia" w:ascii="Times New Roman" w:hAnsi="Times New Roman"/>
          <w:b w:val="0"/>
          <w:bCs/>
          <w:color w:val="auto"/>
          <w:kern w:val="0"/>
          <w:sz w:val="24"/>
          <w:szCs w:val="21"/>
          <w:highlight w:val="none"/>
          <w:u w:val="single"/>
        </w:rPr>
        <w:t xml:space="preserve">            </w:t>
      </w:r>
      <w:r>
        <w:rPr>
          <w:rFonts w:hint="eastAsia" w:ascii="Times New Roman" w:hAnsi="Times New Roman"/>
          <w:b w:val="0"/>
          <w:bCs/>
          <w:color w:val="auto"/>
          <w:kern w:val="0"/>
          <w:sz w:val="24"/>
          <w:szCs w:val="21"/>
          <w:highlight w:val="none"/>
        </w:rPr>
        <w:t>（盖单位章）</w:t>
      </w:r>
    </w:p>
    <w:p w14:paraId="1EF16307">
      <w:pPr>
        <w:adjustRightInd w:val="0"/>
        <w:snapToGrid w:val="0"/>
        <w:spacing w:line="360" w:lineRule="auto"/>
        <w:jc w:val="right"/>
        <w:outlineLvl w:val="9"/>
        <w:rPr>
          <w:rFonts w:hint="eastAsia" w:ascii="Times New Roman" w:hAnsi="Times New Roman"/>
          <w:color w:val="auto"/>
          <w:kern w:val="0"/>
          <w:sz w:val="24"/>
          <w:szCs w:val="21"/>
          <w:highlight w:val="none"/>
          <w:u w:val="single"/>
        </w:rPr>
      </w:pPr>
      <w:r>
        <w:rPr>
          <w:rFonts w:hint="eastAsia" w:ascii="Times New Roman" w:hAnsi="Times New Roman"/>
          <w:b w:val="0"/>
          <w:bCs/>
          <w:color w:val="auto"/>
          <w:spacing w:val="0"/>
          <w:kern w:val="0"/>
          <w:sz w:val="24"/>
          <w:szCs w:val="21"/>
          <w:highlight w:val="none"/>
          <w:fitText w:val="1200" w:id="117198892"/>
        </w:rPr>
        <w:t>法定代表人</w:t>
      </w:r>
      <w:r>
        <w:rPr>
          <w:rFonts w:hint="eastAsia" w:ascii="宋体" w:hAnsi="宋体"/>
          <w:b w:val="0"/>
          <w:bCs/>
          <w:color w:val="000000"/>
          <w:sz w:val="24"/>
          <w:highlight w:val="none"/>
          <w:lang w:eastAsia="zh-CN"/>
        </w:rPr>
        <w:t>或授权委托人（签字）</w:t>
      </w:r>
      <w:r>
        <w:rPr>
          <w:rFonts w:hint="eastAsia" w:ascii="Times New Roman" w:hAnsi="Times New Roman"/>
          <w:b w:val="0"/>
          <w:bCs/>
          <w:color w:val="auto"/>
          <w:kern w:val="0"/>
          <w:sz w:val="24"/>
          <w:szCs w:val="21"/>
          <w:highlight w:val="none"/>
        </w:rPr>
        <w:t>：</w:t>
      </w:r>
      <w:r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u w:val="single"/>
        </w:rPr>
        <w:t xml:space="preserve">          </w:t>
      </w:r>
      <w:r>
        <w:rPr>
          <w:rFonts w:hint="eastAsia" w:ascii="Times New Roman" w:hAnsi="Times New Roman"/>
          <w:color w:val="auto"/>
          <w:kern w:val="0"/>
          <w:sz w:val="24"/>
          <w:szCs w:val="21"/>
          <w:highlight w:val="none"/>
        </w:rPr>
        <w:t>（签字或盖章）</w:t>
      </w:r>
    </w:p>
    <w:p w14:paraId="0D7D95D8">
      <w:pPr>
        <w:adjustRightInd w:val="0"/>
        <w:snapToGrid w:val="0"/>
        <w:spacing w:line="360" w:lineRule="auto"/>
        <w:jc w:val="center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Times New Roman" w:hAnsi="Times New Roman"/>
          <w:bCs/>
          <w:color w:val="auto"/>
          <w:kern w:val="0"/>
          <w:sz w:val="24"/>
          <w:szCs w:val="21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/>
          <w:bCs/>
          <w:color w:val="auto"/>
          <w:spacing w:val="360"/>
          <w:kern w:val="0"/>
          <w:sz w:val="24"/>
          <w:szCs w:val="21"/>
          <w:highlight w:val="none"/>
          <w:fitText w:val="1200" w:id="189467584"/>
        </w:rPr>
        <w:t>日</w:t>
      </w:r>
      <w:r>
        <w:rPr>
          <w:rFonts w:hint="eastAsia" w:ascii="Times New Roman" w:hAnsi="Times New Roman"/>
          <w:bCs/>
          <w:color w:val="auto"/>
          <w:spacing w:val="0"/>
          <w:kern w:val="0"/>
          <w:sz w:val="24"/>
          <w:szCs w:val="21"/>
          <w:highlight w:val="none"/>
          <w:fitText w:val="1200" w:id="189467584"/>
        </w:rPr>
        <w:t>期</w:t>
      </w:r>
      <w:r>
        <w:rPr>
          <w:rFonts w:hint="eastAsia" w:ascii="Times New Roman" w:hAnsi="Times New Roman"/>
          <w:color w:val="auto"/>
          <w:kern w:val="0"/>
          <w:sz w:val="24"/>
          <w:szCs w:val="21"/>
          <w:highlight w:val="none"/>
        </w:rPr>
        <w:t>：</w:t>
      </w:r>
      <w:r>
        <w:rPr>
          <w:rFonts w:hint="eastAsia" w:ascii="Times New Roman" w:hAnsi="Times New Roman"/>
          <w:color w:val="auto"/>
          <w:kern w:val="0"/>
          <w:sz w:val="24"/>
          <w:szCs w:val="21"/>
          <w:highlight w:val="none"/>
          <w:u w:val="single"/>
        </w:rPr>
        <w:t xml:space="preserve">       </w:t>
      </w:r>
      <w:r>
        <w:rPr>
          <w:rFonts w:hint="eastAsia" w:ascii="Times New Roman" w:hAnsi="Times New Roman"/>
          <w:color w:val="auto"/>
          <w:kern w:val="0"/>
          <w:sz w:val="24"/>
          <w:szCs w:val="21"/>
          <w:highlight w:val="none"/>
        </w:rPr>
        <w:t>年</w:t>
      </w:r>
      <w:r>
        <w:rPr>
          <w:rFonts w:hint="eastAsia" w:ascii="Times New Roman" w:hAnsi="Times New Roman"/>
          <w:color w:val="auto"/>
          <w:kern w:val="0"/>
          <w:sz w:val="24"/>
          <w:szCs w:val="21"/>
          <w:highlight w:val="none"/>
          <w:u w:val="single"/>
        </w:rPr>
        <w:t xml:space="preserve">     </w:t>
      </w:r>
      <w:r>
        <w:rPr>
          <w:rFonts w:hint="eastAsia" w:ascii="Times New Roman" w:hAnsi="Times New Roman"/>
          <w:color w:val="auto"/>
          <w:kern w:val="0"/>
          <w:sz w:val="24"/>
          <w:szCs w:val="21"/>
          <w:highlight w:val="none"/>
        </w:rPr>
        <w:t>月</w:t>
      </w:r>
      <w:r>
        <w:rPr>
          <w:rFonts w:hint="eastAsia" w:ascii="Times New Roman" w:hAnsi="Times New Roman"/>
          <w:color w:val="auto"/>
          <w:kern w:val="0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Times New Roman" w:hAnsi="Times New Roman"/>
          <w:color w:val="auto"/>
          <w:kern w:val="0"/>
          <w:sz w:val="24"/>
          <w:szCs w:val="21"/>
          <w:highlight w:val="none"/>
        </w:rPr>
        <w:t>日</w:t>
      </w:r>
    </w:p>
    <w:p w14:paraId="2F7D2449">
      <w:pPr>
        <w:pStyle w:val="4"/>
        <w:spacing w:line="360" w:lineRule="auto"/>
        <w:ind w:firstLine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1F33C1FF">
      <w:pPr>
        <w:pStyle w:val="4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</w:p>
    <w:p w14:paraId="5967970F">
      <w:pPr>
        <w:pStyle w:val="4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</w:p>
    <w:p w14:paraId="412335D7">
      <w:pPr>
        <w:pStyle w:val="4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</w:p>
    <w:p w14:paraId="29D4DF67">
      <w:pPr>
        <w:pStyle w:val="4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</w:p>
    <w:p w14:paraId="1A8CD5E5">
      <w:pPr>
        <w:pStyle w:val="4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</w:p>
    <w:p w14:paraId="3D22FC5B">
      <w:pPr>
        <w:pStyle w:val="4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八、最终报价表（含税）</w:t>
      </w:r>
    </w:p>
    <w:p w14:paraId="52C68629">
      <w:pPr>
        <w:pStyle w:val="4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</w:p>
    <w:p w14:paraId="434A96F2">
      <w:pPr>
        <w:pStyle w:val="4"/>
        <w:spacing w:line="360" w:lineRule="auto"/>
        <w:ind w:firstLine="0"/>
        <w:rPr>
          <w:rFonts w:hint="eastAsia" w:ascii="宋体" w:hAnsi="宋体" w:eastAsia="宋体" w:cs="宋体"/>
          <w:b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none"/>
          <w:lang w:eastAsia="zh-CN"/>
        </w:rPr>
        <w:t>（本报价单首轮报价时无需提供，仅用于供应商与采购人谈判后二次报价或最终报价）</w:t>
      </w:r>
    </w:p>
    <w:p w14:paraId="3EA0C55E">
      <w:pPr>
        <w:pStyle w:val="4"/>
        <w:spacing w:line="360" w:lineRule="auto"/>
        <w:ind w:firstLine="0"/>
        <w:rPr>
          <w:rFonts w:hint="eastAsia" w:ascii="宋体" w:hAnsi="宋体" w:eastAsia="宋体" w:cs="宋体"/>
          <w:b/>
          <w:color w:val="FF0000"/>
          <w:sz w:val="24"/>
          <w:szCs w:val="24"/>
          <w:highlight w:val="none"/>
          <w:lang w:eastAsia="zh-CN"/>
        </w:rPr>
      </w:pPr>
    </w:p>
    <w:tbl>
      <w:tblPr>
        <w:tblStyle w:val="8"/>
        <w:tblpPr w:leftFromText="180" w:rightFromText="180" w:vertAnchor="text" w:horzAnchor="page" w:tblpX="1873" w:tblpY="449"/>
        <w:tblOverlap w:val="never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9"/>
        <w:gridCol w:w="900"/>
        <w:gridCol w:w="1830"/>
        <w:gridCol w:w="1440"/>
        <w:gridCol w:w="1470"/>
        <w:gridCol w:w="1485"/>
      </w:tblGrid>
      <w:tr w14:paraId="2251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698" w:type="dxa"/>
            <w:noWrap w:val="0"/>
            <w:vAlign w:val="center"/>
          </w:tcPr>
          <w:p w14:paraId="4436BCC9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89" w:type="dxa"/>
            <w:noWrap w:val="0"/>
            <w:vAlign w:val="center"/>
          </w:tcPr>
          <w:p w14:paraId="35614BAA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项目内容</w:t>
            </w:r>
          </w:p>
        </w:tc>
        <w:tc>
          <w:tcPr>
            <w:tcW w:w="900" w:type="dxa"/>
            <w:noWrap w:val="0"/>
            <w:vAlign w:val="center"/>
          </w:tcPr>
          <w:p w14:paraId="52A251A3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830" w:type="dxa"/>
            <w:noWrap w:val="0"/>
            <w:vAlign w:val="center"/>
          </w:tcPr>
          <w:p w14:paraId="1E582194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投标单价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（元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/m²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440" w:type="dxa"/>
            <w:noWrap w:val="0"/>
            <w:vAlign w:val="center"/>
          </w:tcPr>
          <w:p w14:paraId="74E2F310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投标限价</w:t>
            </w:r>
          </w:p>
        </w:tc>
        <w:tc>
          <w:tcPr>
            <w:tcW w:w="1470" w:type="dxa"/>
            <w:noWrap w:val="0"/>
            <w:vAlign w:val="center"/>
          </w:tcPr>
          <w:p w14:paraId="6DE21E1E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工作内容</w:t>
            </w:r>
          </w:p>
        </w:tc>
        <w:tc>
          <w:tcPr>
            <w:tcW w:w="1485" w:type="dxa"/>
            <w:noWrap w:val="0"/>
            <w:vAlign w:val="center"/>
          </w:tcPr>
          <w:p w14:paraId="7B992B36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7912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98" w:type="dxa"/>
            <w:noWrap w:val="0"/>
            <w:vAlign w:val="center"/>
          </w:tcPr>
          <w:p w14:paraId="7C154886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6A517CC6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图牌1</w:t>
            </w:r>
          </w:p>
        </w:tc>
        <w:tc>
          <w:tcPr>
            <w:tcW w:w="900" w:type="dxa"/>
            <w:noWrap w:val="0"/>
            <w:vAlign w:val="center"/>
          </w:tcPr>
          <w:p w14:paraId="3CC91A5D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30" w:type="dxa"/>
            <w:noWrap w:val="0"/>
            <w:vAlign w:val="center"/>
          </w:tcPr>
          <w:p w14:paraId="6E1880F0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4A1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m²</w:t>
            </w:r>
          </w:p>
        </w:tc>
        <w:tc>
          <w:tcPr>
            <w:tcW w:w="1470" w:type="dxa"/>
            <w:noWrap w:val="0"/>
            <w:vAlign w:val="center"/>
          </w:tcPr>
          <w:p w14:paraId="5470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喷绘布</w:t>
            </w:r>
          </w:p>
        </w:tc>
        <w:tc>
          <w:tcPr>
            <w:tcW w:w="1485" w:type="dxa"/>
            <w:noWrap w:val="0"/>
            <w:vAlign w:val="center"/>
          </w:tcPr>
          <w:p w14:paraId="4207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各类公示、宣传、标识、规程、告知、理念图牌</w:t>
            </w:r>
          </w:p>
        </w:tc>
      </w:tr>
      <w:tr w14:paraId="7FBD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98" w:type="dxa"/>
            <w:noWrap w:val="0"/>
            <w:vAlign w:val="center"/>
          </w:tcPr>
          <w:p w14:paraId="70AF16B3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9" w:type="dxa"/>
            <w:noWrap w:val="0"/>
            <w:vAlign w:val="center"/>
          </w:tcPr>
          <w:p w14:paraId="22AC2917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图牌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6ED3A24D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30" w:type="dxa"/>
            <w:noWrap w:val="0"/>
            <w:vAlign w:val="center"/>
          </w:tcPr>
          <w:p w14:paraId="60406ADF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E69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m²</w:t>
            </w:r>
          </w:p>
        </w:tc>
        <w:tc>
          <w:tcPr>
            <w:tcW w:w="1470" w:type="dxa"/>
            <w:noWrap w:val="0"/>
            <w:vAlign w:val="center"/>
          </w:tcPr>
          <w:p w14:paraId="78BF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方管框架（厚度1.5mm)+喷绘布（含安装）</w:t>
            </w:r>
          </w:p>
        </w:tc>
        <w:tc>
          <w:tcPr>
            <w:tcW w:w="1485" w:type="dxa"/>
            <w:noWrap w:val="0"/>
            <w:vAlign w:val="center"/>
          </w:tcPr>
          <w:p w14:paraId="79CA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各类公示、宣传、标识、规程、告知、理念图牌</w:t>
            </w:r>
          </w:p>
        </w:tc>
      </w:tr>
      <w:tr w14:paraId="4865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98" w:type="dxa"/>
            <w:noWrap w:val="0"/>
            <w:vAlign w:val="center"/>
          </w:tcPr>
          <w:p w14:paraId="1B19D044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89" w:type="dxa"/>
            <w:noWrap w:val="0"/>
            <w:vAlign w:val="center"/>
          </w:tcPr>
          <w:p w14:paraId="5C387618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图牌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3B5C2682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30" w:type="dxa"/>
            <w:noWrap w:val="0"/>
            <w:vAlign w:val="center"/>
          </w:tcPr>
          <w:p w14:paraId="24F4D8AC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C61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m²</w:t>
            </w:r>
          </w:p>
        </w:tc>
        <w:tc>
          <w:tcPr>
            <w:tcW w:w="1470" w:type="dxa"/>
            <w:noWrap w:val="0"/>
            <w:vAlign w:val="center"/>
          </w:tcPr>
          <w:p w14:paraId="73CF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不锈钢框(厚度1.2mm)+喷绘布（含安装）</w:t>
            </w:r>
          </w:p>
        </w:tc>
        <w:tc>
          <w:tcPr>
            <w:tcW w:w="1485" w:type="dxa"/>
            <w:noWrap w:val="0"/>
            <w:vAlign w:val="center"/>
          </w:tcPr>
          <w:p w14:paraId="0FBD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各类公示、宣传、标识、规程、告知、理念图牌</w:t>
            </w:r>
          </w:p>
        </w:tc>
      </w:tr>
      <w:tr w14:paraId="70F7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98" w:type="dxa"/>
            <w:noWrap w:val="0"/>
            <w:vAlign w:val="center"/>
          </w:tcPr>
          <w:p w14:paraId="3050C501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89" w:type="dxa"/>
            <w:noWrap w:val="0"/>
            <w:vAlign w:val="center"/>
          </w:tcPr>
          <w:p w14:paraId="7FF14D1A"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图牌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00255A45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30" w:type="dxa"/>
            <w:noWrap w:val="0"/>
            <w:vAlign w:val="center"/>
          </w:tcPr>
          <w:p w14:paraId="3D9401DE"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254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m²</w:t>
            </w:r>
          </w:p>
        </w:tc>
        <w:tc>
          <w:tcPr>
            <w:tcW w:w="1470" w:type="dxa"/>
            <w:noWrap w:val="0"/>
            <w:vAlign w:val="center"/>
          </w:tcPr>
          <w:p w14:paraId="0AFF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镀锌铁板(厚度1.5mm)、pvc板或铝塑板+户外车贴或喷绘布（含安装）</w:t>
            </w:r>
          </w:p>
        </w:tc>
        <w:tc>
          <w:tcPr>
            <w:tcW w:w="1485" w:type="dxa"/>
            <w:noWrap w:val="0"/>
            <w:vAlign w:val="center"/>
          </w:tcPr>
          <w:p w14:paraId="28C6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各类公示、状态、提示、标志标识图牌</w:t>
            </w:r>
          </w:p>
        </w:tc>
      </w:tr>
    </w:tbl>
    <w:p w14:paraId="1D09587E">
      <w:pPr>
        <w:pStyle w:val="4"/>
        <w:spacing w:line="360" w:lineRule="auto"/>
        <w:ind w:firstLine="0"/>
        <w:rPr>
          <w:rFonts w:hint="eastAsia" w:ascii="宋体" w:hAnsi="宋体" w:eastAsia="宋体" w:cs="宋体"/>
          <w:b/>
          <w:color w:val="FF0000"/>
          <w:sz w:val="24"/>
          <w:szCs w:val="24"/>
          <w:highlight w:val="none"/>
          <w:lang w:eastAsia="zh-CN"/>
        </w:rPr>
      </w:pPr>
    </w:p>
    <w:p w14:paraId="5E707C24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</w:rPr>
      </w:pPr>
    </w:p>
    <w:p w14:paraId="55D285A1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</w:rPr>
      </w:pPr>
    </w:p>
    <w:p w14:paraId="3DCF470F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</w:rPr>
      </w:pPr>
    </w:p>
    <w:p w14:paraId="111CFC84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  <w:lang w:eastAsia="zh-CN"/>
        </w:rPr>
      </w:pPr>
    </w:p>
    <w:p w14:paraId="472F8C99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  <w:lang w:eastAsia="zh-CN"/>
        </w:rPr>
      </w:pPr>
    </w:p>
    <w:p w14:paraId="1D31114C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  <w:lang w:eastAsia="zh-CN"/>
        </w:rPr>
      </w:pPr>
    </w:p>
    <w:p w14:paraId="1403C25C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  <w:lang w:eastAsia="zh-CN"/>
        </w:rPr>
      </w:pPr>
    </w:p>
    <w:p w14:paraId="5F7EAB08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  <w:lang w:eastAsia="zh-CN"/>
        </w:rPr>
      </w:pPr>
    </w:p>
    <w:p w14:paraId="5ECDF3D0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  <w:lang w:eastAsia="zh-CN"/>
        </w:rPr>
      </w:pPr>
    </w:p>
    <w:p w14:paraId="08749FF3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供应商（公</w:t>
      </w:r>
      <w:r>
        <w:rPr>
          <w:rFonts w:hint="eastAsia" w:ascii="宋体" w:hAnsi="宋体"/>
          <w:b/>
          <w:color w:val="000000"/>
          <w:sz w:val="24"/>
          <w:highlight w:val="none"/>
        </w:rPr>
        <w:t>章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）</w:t>
      </w:r>
      <w:r>
        <w:rPr>
          <w:rFonts w:hint="eastAsia" w:ascii="宋体" w:hAnsi="宋体"/>
          <w:b/>
          <w:color w:val="000000"/>
          <w:sz w:val="24"/>
          <w:highlight w:val="none"/>
        </w:rPr>
        <w:t xml:space="preserve">： </w:t>
      </w:r>
    </w:p>
    <w:p w14:paraId="0D30647A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法定代表人或授权委托人（签字）</w:t>
      </w:r>
      <w:r>
        <w:rPr>
          <w:rFonts w:hint="eastAsia" w:ascii="宋体" w:hAnsi="宋体"/>
          <w:b/>
          <w:color w:val="000000"/>
          <w:sz w:val="24"/>
          <w:highlight w:val="none"/>
        </w:rPr>
        <w:t xml:space="preserve">： </w:t>
      </w:r>
      <w:r>
        <w:rPr>
          <w:rFonts w:hint="eastAsia" w:ascii="宋体" w:hAnsi="宋体"/>
          <w:b/>
          <w:color w:val="000000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color w:val="00000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4"/>
          <w:highlight w:val="none"/>
        </w:rPr>
        <w:t xml:space="preserve">           </w:t>
      </w:r>
    </w:p>
    <w:p w14:paraId="2D9F314B">
      <w:pPr>
        <w:spacing w:before="100" w:beforeAutospacing="1" w:after="100" w:afterAutospacing="1" w:line="360" w:lineRule="auto"/>
        <w:rPr>
          <w:rFonts w:hint="eastAsia"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</w:rPr>
        <w:t xml:space="preserve">                  </w:t>
      </w:r>
    </w:p>
    <w:p w14:paraId="08C8D79A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</w:rPr>
        <w:t>备注：表中最终投标报价即为优惠后报价，并作为评审及定标依据。任何有选择或有条件的最终投标报价，或者对应某一报价项填写了多个报价的，均为无效报价（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谈判文件</w:t>
      </w:r>
      <w:r>
        <w:rPr>
          <w:rFonts w:hint="eastAsia" w:ascii="宋体" w:hAnsi="宋体"/>
          <w:b/>
          <w:color w:val="000000"/>
          <w:sz w:val="24"/>
          <w:highlight w:val="none"/>
        </w:rPr>
        <w:t>另有规定的除外）。</w:t>
      </w:r>
    </w:p>
    <w:p w14:paraId="00567447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6F8F4F6"/>
    <w:p w14:paraId="0FA9C9C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 w14:paraId="5254193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 w14:paraId="758EFBF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注：此公告视同竞争性谈判文件的组成部分，与竞争性谈判文件具有同等法律效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en-US"/>
        </w:rPr>
        <w:t>力。请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en-US"/>
        </w:rPr>
        <w:t>及时下载。</w:t>
      </w:r>
    </w:p>
    <w:p w14:paraId="4DB97AA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firstLine="560" w:firstLineChars="200"/>
        <w:textAlignment w:val="baseline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招 标 人：合肥蓝科科创服务有限公司</w:t>
      </w:r>
    </w:p>
    <w:p w14:paraId="6A4FC7E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firstLine="560" w:firstLineChars="200"/>
        <w:textAlignment w:val="baseline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地    址：合肥市新站高新区东方大道与大禹路交口综保大厦13楼</w:t>
      </w:r>
    </w:p>
    <w:p w14:paraId="7E2F643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firstLine="560" w:firstLineChars="200"/>
        <w:textAlignment w:val="baseline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邮    编：230000</w:t>
      </w:r>
    </w:p>
    <w:p w14:paraId="085E1EF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firstLine="560" w:firstLineChars="200"/>
        <w:textAlignment w:val="baseline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联 系 人：来工</w:t>
      </w:r>
    </w:p>
    <w:p w14:paraId="1777216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firstLine="560" w:firstLineChars="200"/>
        <w:textAlignment w:val="baseline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电    话：0551-65659839</w:t>
      </w:r>
    </w:p>
    <w:p w14:paraId="2399CEB9"/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14648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DEC7E"/>
    <w:multiLevelType w:val="singleLevel"/>
    <w:tmpl w:val="32BDEC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B2D2C"/>
    <w:rsid w:val="0B2A29A2"/>
    <w:rsid w:val="15900708"/>
    <w:rsid w:val="245F4115"/>
    <w:rsid w:val="30A113A9"/>
    <w:rsid w:val="31005836"/>
    <w:rsid w:val="36F8683E"/>
    <w:rsid w:val="40926FFF"/>
    <w:rsid w:val="487B2D2C"/>
    <w:rsid w:val="4EE73FC3"/>
    <w:rsid w:val="5C514191"/>
    <w:rsid w:val="5C8F363D"/>
    <w:rsid w:val="68B15F6C"/>
    <w:rsid w:val="714F6A99"/>
    <w:rsid w:val="71CF5FA5"/>
    <w:rsid w:val="736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Body Text"/>
    <w:basedOn w:val="1"/>
    <w:unhideWhenUsed/>
    <w:qFormat/>
    <w:uiPriority w:val="0"/>
    <w:pPr>
      <w:adjustRightInd w:val="0"/>
      <w:spacing w:after="60" w:line="360" w:lineRule="atLeast"/>
      <w:ind w:leftChars="30" w:rightChars="30"/>
      <w:jc w:val="center"/>
    </w:pPr>
    <w:rPr>
      <w:rFonts w:ascii="宋体" w:hAnsi="宋体"/>
      <w:kern w:val="0"/>
      <w:sz w:val="20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autoSpaceDE w:val="0"/>
      <w:autoSpaceDN w:val="0"/>
      <w:adjustRightInd w:val="0"/>
      <w:ind w:left="360" w:hanging="360"/>
      <w:jc w:val="left"/>
      <w:textAlignment w:val="baseline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721</Words>
  <Characters>825</Characters>
  <Lines>0</Lines>
  <Paragraphs>0</Paragraphs>
  <TotalTime>13</TotalTime>
  <ScaleCrop>false</ScaleCrop>
  <LinksUpToDate>false</LinksUpToDate>
  <CharactersWithSpaces>877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2025-09-24T03:09:00Z</dcterms:created>
  <dc:creator>restart</dc:creator>
  <cp:lastModifiedBy>restart</cp:lastModifiedBy>
  <cp:lastPrinted>2025-09-24T06:55:10Z</cp:lastPrinted>
  <dcterms:modified xsi:type="dcterms:W3CDTF">2025-09-24T07:02:27Z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A2671AF312584499B2B60CD636111B37_13</vt:lpwstr>
  </property>
  <property fmtid="{D5CDD505-2E9C-101B-9397-08002B2CF9AE}" pid="4" name="KSOTemplateDocerSaveRecord">
    <vt:lpwstr>eyJoZGlkIjoiYmU1YzNiNzlmNDliNDExOWUwZjIxNGQzODA4ZjFlOGYiLCJ1c2VySWQiOiI3NTI3NTI1MDcifQ==</vt:lpwstr>
  </property>
</Properties>
</file>